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A629A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se aprobó un presupuesto de egresos por $</w:t>
      </w:r>
      <w:r w:rsidR="00426290">
        <w:rPr>
          <w:rFonts w:ascii="Arial" w:eastAsia="Arial" w:hAnsi="Arial" w:cs="Arial"/>
        </w:rPr>
        <w:t>14,</w:t>
      </w:r>
      <w:r w:rsidR="00A32597">
        <w:rPr>
          <w:rFonts w:ascii="Arial" w:eastAsia="Arial" w:hAnsi="Arial" w:cs="Arial"/>
        </w:rPr>
        <w:t>228,970</w:t>
      </w:r>
      <w:r w:rsidR="00426290">
        <w:rPr>
          <w:rFonts w:ascii="Arial" w:eastAsia="Arial" w:hAnsi="Arial" w:cs="Arial"/>
        </w:rPr>
        <w:t>.00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6B7BD7">
        <w:rPr>
          <w:rFonts w:ascii="Arial" w:eastAsia="Arial" w:hAnsi="Arial" w:cs="Arial"/>
        </w:rPr>
        <w:t>Tercer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A629AD">
        <w:rPr>
          <w:rFonts w:ascii="Arial" w:eastAsia="Arial" w:hAnsi="Arial" w:cs="Arial"/>
        </w:rPr>
        <w:t>2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  <w:bookmarkStart w:id="0" w:name="_GoBack"/>
      <w:bookmarkEnd w:id="0"/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ED" w:rsidRDefault="00FF57ED">
      <w:pPr>
        <w:spacing w:after="0" w:line="240" w:lineRule="auto"/>
      </w:pPr>
      <w:r>
        <w:separator/>
      </w:r>
    </w:p>
  </w:endnote>
  <w:endnote w:type="continuationSeparator" w:id="0">
    <w:p w:rsidR="00FF57ED" w:rsidRDefault="00FF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ED" w:rsidRDefault="00FF57ED">
      <w:pPr>
        <w:spacing w:after="0" w:line="240" w:lineRule="auto"/>
      </w:pPr>
      <w:r>
        <w:separator/>
      </w:r>
    </w:p>
  </w:footnote>
  <w:footnote w:type="continuationSeparator" w:id="0">
    <w:p w:rsidR="00FF57ED" w:rsidRDefault="00FF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1111E7"/>
    <w:rsid w:val="001230E2"/>
    <w:rsid w:val="00173CF6"/>
    <w:rsid w:val="002608A0"/>
    <w:rsid w:val="00264032"/>
    <w:rsid w:val="00270FC0"/>
    <w:rsid w:val="003E63A1"/>
    <w:rsid w:val="00426290"/>
    <w:rsid w:val="004C6699"/>
    <w:rsid w:val="00525B8B"/>
    <w:rsid w:val="005B2158"/>
    <w:rsid w:val="006B7BD7"/>
    <w:rsid w:val="00772307"/>
    <w:rsid w:val="007D1E8C"/>
    <w:rsid w:val="008E09A9"/>
    <w:rsid w:val="00902109"/>
    <w:rsid w:val="0091477D"/>
    <w:rsid w:val="009937EB"/>
    <w:rsid w:val="009C6B6B"/>
    <w:rsid w:val="00A32597"/>
    <w:rsid w:val="00A629AD"/>
    <w:rsid w:val="00B23D8D"/>
    <w:rsid w:val="00CC2674"/>
    <w:rsid w:val="00D75F87"/>
    <w:rsid w:val="00DF3856"/>
    <w:rsid w:val="00E6456E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0AF210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DC02-6C48-4B5B-BBB9-69092BAC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25</cp:revision>
  <cp:lastPrinted>2022-07-25T18:51:00Z</cp:lastPrinted>
  <dcterms:created xsi:type="dcterms:W3CDTF">2019-10-28T17:24:00Z</dcterms:created>
  <dcterms:modified xsi:type="dcterms:W3CDTF">2022-10-18T21:39:00Z</dcterms:modified>
</cp:coreProperties>
</file>